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5DC0" w14:textId="0E2F3BB3" w:rsidR="0029226A" w:rsidRPr="002E56AE" w:rsidRDefault="003E0AA1" w:rsidP="002E56AE">
      <w:pPr>
        <w:jc w:val="center"/>
        <w:rPr>
          <w:b/>
          <w:bCs/>
          <w:sz w:val="28"/>
          <w:szCs w:val="28"/>
          <w:lang w:val="nl-NL"/>
        </w:rPr>
      </w:pPr>
      <w:r w:rsidRPr="002E56AE">
        <w:rPr>
          <w:b/>
          <w:bCs/>
          <w:sz w:val="28"/>
          <w:szCs w:val="28"/>
          <w:lang w:val="nl-NL"/>
        </w:rPr>
        <w:t>Incasso</w:t>
      </w:r>
    </w:p>
    <w:p w14:paraId="620C2A47" w14:textId="07BED7D6" w:rsidR="003E0AA1" w:rsidRPr="002E56AE" w:rsidRDefault="003E0AA1" w:rsidP="002E56AE">
      <w:pPr>
        <w:jc w:val="center"/>
        <w:rPr>
          <w:b/>
          <w:bCs/>
          <w:sz w:val="28"/>
          <w:szCs w:val="28"/>
          <w:lang w:val="nl-NL"/>
        </w:rPr>
      </w:pPr>
    </w:p>
    <w:p w14:paraId="3F6AF1C0" w14:textId="2AAB642D" w:rsidR="003E0AA1" w:rsidRPr="002E56AE" w:rsidRDefault="00080E52" w:rsidP="002E56AE">
      <w:pPr>
        <w:jc w:val="center"/>
        <w:rPr>
          <w:b/>
          <w:bCs/>
          <w:sz w:val="28"/>
          <w:szCs w:val="28"/>
          <w:lang w:val="nl-NL"/>
        </w:rPr>
      </w:pPr>
      <w:r w:rsidRPr="002E56AE">
        <w:rPr>
          <w:b/>
          <w:bCs/>
          <w:sz w:val="28"/>
          <w:szCs w:val="28"/>
          <w:lang w:val="nl-NL"/>
        </w:rPr>
        <w:t>Doorlopende</w:t>
      </w:r>
      <w:r w:rsidR="003E0AA1" w:rsidRPr="002E56AE">
        <w:rPr>
          <w:b/>
          <w:bCs/>
          <w:sz w:val="28"/>
          <w:szCs w:val="28"/>
          <w:lang w:val="nl-NL"/>
        </w:rPr>
        <w:t xml:space="preserve"> machtiging</w:t>
      </w:r>
    </w:p>
    <w:p w14:paraId="4F54A19D" w14:textId="6EC56CF7" w:rsidR="003E0AA1" w:rsidRDefault="003E0AA1">
      <w:pPr>
        <w:rPr>
          <w:szCs w:val="20"/>
          <w:lang w:val="nl-NL"/>
        </w:rPr>
      </w:pPr>
    </w:p>
    <w:p w14:paraId="26F22AE1" w14:textId="77777777" w:rsidR="002E56AE" w:rsidRPr="00080E52" w:rsidRDefault="002E56AE">
      <w:pPr>
        <w:rPr>
          <w:szCs w:val="20"/>
          <w:lang w:val="nl-NL"/>
        </w:rPr>
      </w:pPr>
    </w:p>
    <w:p w14:paraId="7D08778C" w14:textId="154A7797" w:rsidR="00080E52" w:rsidRPr="00080E52" w:rsidRDefault="00080E52">
      <w:pPr>
        <w:rPr>
          <w:b/>
          <w:bCs/>
          <w:szCs w:val="20"/>
          <w:lang w:val="nl-NL"/>
        </w:rPr>
      </w:pPr>
      <w:r w:rsidRPr="00080E52">
        <w:rPr>
          <w:b/>
          <w:bCs/>
          <w:szCs w:val="20"/>
          <w:lang w:val="nl-NL"/>
        </w:rPr>
        <w:t xml:space="preserve">Gegevens </w:t>
      </w:r>
      <w:proofErr w:type="spellStart"/>
      <w:r w:rsidRPr="00080E52">
        <w:rPr>
          <w:b/>
          <w:bCs/>
          <w:szCs w:val="20"/>
          <w:lang w:val="nl-NL"/>
        </w:rPr>
        <w:t>incassant</w:t>
      </w:r>
      <w:proofErr w:type="spellEnd"/>
    </w:p>
    <w:p w14:paraId="0461D6A1" w14:textId="77777777" w:rsidR="00AB0C8B" w:rsidRDefault="00AB0C8B" w:rsidP="009A30A1">
      <w:pPr>
        <w:tabs>
          <w:tab w:val="left" w:pos="2268"/>
        </w:tabs>
        <w:rPr>
          <w:szCs w:val="20"/>
          <w:lang w:val="nl-NL"/>
        </w:rPr>
      </w:pPr>
    </w:p>
    <w:p w14:paraId="37D62237" w14:textId="52C5ABEF" w:rsidR="00080E52" w:rsidRPr="00080E52" w:rsidRDefault="00080E52" w:rsidP="009A30A1">
      <w:pPr>
        <w:tabs>
          <w:tab w:val="left" w:pos="2268"/>
        </w:tabs>
        <w:rPr>
          <w:szCs w:val="20"/>
          <w:lang w:val="nl-NL"/>
        </w:rPr>
      </w:pPr>
      <w:r w:rsidRPr="00080E52">
        <w:rPr>
          <w:szCs w:val="20"/>
          <w:lang w:val="nl-NL"/>
        </w:rPr>
        <w:t>Naam</w:t>
      </w:r>
      <w:r w:rsidR="009A30A1">
        <w:rPr>
          <w:szCs w:val="20"/>
          <w:lang w:val="nl-NL"/>
        </w:rPr>
        <w:t>:</w:t>
      </w:r>
      <w:r w:rsidR="00A0013F">
        <w:rPr>
          <w:szCs w:val="20"/>
          <w:lang w:val="nl-NL"/>
        </w:rPr>
        <w:tab/>
        <w:t>Stichting Vlakglas Recycling Nederland</w:t>
      </w:r>
    </w:p>
    <w:p w14:paraId="4BF25E47" w14:textId="1EC7F5C9" w:rsidR="00080E52" w:rsidRPr="00080E52" w:rsidRDefault="00080E52" w:rsidP="009A30A1">
      <w:pPr>
        <w:tabs>
          <w:tab w:val="left" w:pos="1418"/>
          <w:tab w:val="left" w:pos="2268"/>
        </w:tabs>
        <w:rPr>
          <w:szCs w:val="20"/>
          <w:lang w:val="nl-NL"/>
        </w:rPr>
      </w:pPr>
      <w:r w:rsidRPr="00080E52">
        <w:rPr>
          <w:szCs w:val="20"/>
          <w:lang w:val="nl-NL"/>
        </w:rPr>
        <w:t>Adres</w:t>
      </w:r>
      <w:r w:rsidR="009A30A1">
        <w:rPr>
          <w:szCs w:val="20"/>
          <w:lang w:val="nl-NL"/>
        </w:rPr>
        <w:t>:</w:t>
      </w:r>
      <w:r w:rsidR="00A0013F">
        <w:rPr>
          <w:szCs w:val="20"/>
          <w:lang w:val="nl-NL"/>
        </w:rPr>
        <w:tab/>
      </w:r>
      <w:r w:rsidR="00A0013F">
        <w:rPr>
          <w:szCs w:val="20"/>
          <w:lang w:val="nl-NL"/>
        </w:rPr>
        <w:tab/>
        <w:t>Zilverstraat 69</w:t>
      </w:r>
    </w:p>
    <w:p w14:paraId="5618FC85" w14:textId="782CDF7B" w:rsidR="00080E52" w:rsidRPr="00080E52" w:rsidRDefault="00080E52" w:rsidP="009A30A1">
      <w:pPr>
        <w:tabs>
          <w:tab w:val="left" w:pos="2268"/>
          <w:tab w:val="left" w:pos="4253"/>
        </w:tabs>
        <w:rPr>
          <w:szCs w:val="20"/>
          <w:lang w:val="nl-NL"/>
        </w:rPr>
      </w:pPr>
      <w:r w:rsidRPr="00080E52">
        <w:rPr>
          <w:szCs w:val="20"/>
          <w:lang w:val="nl-NL"/>
        </w:rPr>
        <w:t>Postcode</w:t>
      </w:r>
      <w:r w:rsidR="009A30A1">
        <w:rPr>
          <w:szCs w:val="20"/>
          <w:lang w:val="nl-NL"/>
        </w:rPr>
        <w:t>:</w:t>
      </w:r>
      <w:r w:rsidRPr="00080E52">
        <w:rPr>
          <w:szCs w:val="20"/>
          <w:lang w:val="nl-NL"/>
        </w:rPr>
        <w:tab/>
      </w:r>
      <w:r w:rsidR="00A0013F">
        <w:rPr>
          <w:szCs w:val="20"/>
          <w:lang w:val="nl-NL"/>
        </w:rPr>
        <w:t>2718 RP</w:t>
      </w:r>
      <w:r w:rsidR="00A0013F">
        <w:rPr>
          <w:szCs w:val="20"/>
          <w:lang w:val="nl-NL"/>
        </w:rPr>
        <w:tab/>
      </w:r>
      <w:r w:rsidRPr="00080E52">
        <w:rPr>
          <w:szCs w:val="20"/>
          <w:lang w:val="nl-NL"/>
        </w:rPr>
        <w:t>Woonplaats</w:t>
      </w:r>
      <w:r w:rsidR="009A30A1">
        <w:rPr>
          <w:szCs w:val="20"/>
          <w:lang w:val="nl-NL"/>
        </w:rPr>
        <w:t xml:space="preserve">: </w:t>
      </w:r>
      <w:r w:rsidR="00A0013F">
        <w:rPr>
          <w:szCs w:val="20"/>
          <w:lang w:val="nl-NL"/>
        </w:rPr>
        <w:t>Zoetermeer</w:t>
      </w:r>
    </w:p>
    <w:p w14:paraId="2C00DE74" w14:textId="42FEF78C" w:rsidR="00080E52" w:rsidRPr="00080E52" w:rsidRDefault="00080E52" w:rsidP="009A30A1">
      <w:pPr>
        <w:tabs>
          <w:tab w:val="left" w:pos="2268"/>
          <w:tab w:val="left" w:pos="4253"/>
        </w:tabs>
        <w:rPr>
          <w:szCs w:val="20"/>
          <w:lang w:val="nl-NL"/>
        </w:rPr>
      </w:pPr>
      <w:r w:rsidRPr="00080E52">
        <w:rPr>
          <w:szCs w:val="20"/>
          <w:lang w:val="nl-NL"/>
        </w:rPr>
        <w:t>ID</w:t>
      </w:r>
      <w:r w:rsidR="009A30A1">
        <w:rPr>
          <w:szCs w:val="20"/>
          <w:lang w:val="nl-NL"/>
        </w:rPr>
        <w:t>:</w:t>
      </w:r>
      <w:r w:rsidR="00A0013F">
        <w:rPr>
          <w:szCs w:val="20"/>
          <w:lang w:val="nl-NL"/>
        </w:rPr>
        <w:tab/>
      </w:r>
      <w:r w:rsidR="0034631C" w:rsidRPr="0034631C">
        <w:rPr>
          <w:lang w:val="nl-NL"/>
        </w:rPr>
        <w:t>NL65ZZZ243341100000</w:t>
      </w:r>
    </w:p>
    <w:p w14:paraId="1E1E7BC3" w14:textId="7CDA9F75" w:rsidR="00080E52" w:rsidRPr="00F20B76" w:rsidRDefault="00080E52" w:rsidP="009A30A1">
      <w:pPr>
        <w:tabs>
          <w:tab w:val="left" w:pos="2268"/>
          <w:tab w:val="left" w:pos="4253"/>
        </w:tabs>
        <w:rPr>
          <w:szCs w:val="20"/>
          <w:lang w:val="nl-NL"/>
        </w:rPr>
      </w:pPr>
      <w:r w:rsidRPr="00F20B76">
        <w:rPr>
          <w:szCs w:val="20"/>
          <w:lang w:val="nl-NL"/>
        </w:rPr>
        <w:t>Kenmerk</w:t>
      </w:r>
      <w:r w:rsidR="009A30A1" w:rsidRPr="00F20B76">
        <w:rPr>
          <w:szCs w:val="20"/>
          <w:lang w:val="nl-NL"/>
        </w:rPr>
        <w:t>:</w:t>
      </w:r>
      <w:r w:rsidR="00A0013F" w:rsidRPr="00F20B76">
        <w:rPr>
          <w:szCs w:val="20"/>
          <w:lang w:val="nl-NL"/>
        </w:rPr>
        <w:tab/>
      </w:r>
    </w:p>
    <w:p w14:paraId="326B6284" w14:textId="5CAF1D5F" w:rsidR="00080E52" w:rsidRPr="00080E52" w:rsidRDefault="00080E52" w:rsidP="009A30A1">
      <w:pPr>
        <w:tabs>
          <w:tab w:val="left" w:pos="2268"/>
          <w:tab w:val="left" w:pos="4253"/>
        </w:tabs>
        <w:rPr>
          <w:szCs w:val="20"/>
          <w:lang w:val="nl-NL"/>
        </w:rPr>
      </w:pPr>
    </w:p>
    <w:p w14:paraId="2391EAD2" w14:textId="2835504E" w:rsidR="00C97887" w:rsidRDefault="00080E52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  <w:r w:rsidRPr="00080E52">
        <w:rPr>
          <w:rFonts w:cs="Arial"/>
          <w:szCs w:val="20"/>
          <w:lang w:val="nl-NL"/>
        </w:rPr>
        <w:t xml:space="preserve">Door ondertekening van dit formulier geeft u toestemming aan </w:t>
      </w:r>
      <w:proofErr w:type="spellStart"/>
      <w:r w:rsidR="000B2BF4">
        <w:rPr>
          <w:rFonts w:cs="Arial"/>
          <w:szCs w:val="20"/>
          <w:lang w:val="nl-NL"/>
        </w:rPr>
        <w:t>incassant</w:t>
      </w:r>
      <w:proofErr w:type="spellEnd"/>
      <w:r w:rsidR="000B2BF4">
        <w:rPr>
          <w:rFonts w:cs="Arial"/>
          <w:szCs w:val="20"/>
          <w:lang w:val="nl-NL"/>
        </w:rPr>
        <w:t xml:space="preserve"> </w:t>
      </w:r>
      <w:r w:rsidRPr="00080E52">
        <w:rPr>
          <w:rFonts w:cs="Arial"/>
          <w:szCs w:val="20"/>
          <w:lang w:val="nl-NL"/>
        </w:rPr>
        <w:t xml:space="preserve">om doorlopende incasso-opdrachten te sturen naar uw bank om een bedrag van uw rekening af te schrijven wegens </w:t>
      </w:r>
      <w:r w:rsidR="000B2BF4">
        <w:rPr>
          <w:rFonts w:cs="Arial"/>
          <w:szCs w:val="20"/>
          <w:lang w:val="nl-NL"/>
        </w:rPr>
        <w:t xml:space="preserve">contractueel overeengekomen diensten </w:t>
      </w:r>
      <w:r w:rsidRPr="00080E52">
        <w:rPr>
          <w:rFonts w:cs="Arial"/>
          <w:szCs w:val="20"/>
          <w:lang w:val="nl-NL"/>
        </w:rPr>
        <w:t xml:space="preserve">en uw bank om doorlopend een bedrag van uw rekening af te schrijven </w:t>
      </w:r>
      <w:r w:rsidR="007A450A" w:rsidRPr="00080E52">
        <w:rPr>
          <w:rFonts w:cs="Arial"/>
          <w:szCs w:val="20"/>
          <w:lang w:val="nl-NL"/>
        </w:rPr>
        <w:t>overeenkomstig</w:t>
      </w:r>
      <w:r w:rsidRPr="00080E52">
        <w:rPr>
          <w:rFonts w:cs="Arial"/>
          <w:szCs w:val="20"/>
          <w:lang w:val="nl-NL"/>
        </w:rPr>
        <w:t xml:space="preserve"> de opdracht</w:t>
      </w:r>
      <w:r w:rsidR="000B2BF4">
        <w:rPr>
          <w:rFonts w:cs="Arial"/>
          <w:szCs w:val="20"/>
          <w:lang w:val="nl-NL"/>
        </w:rPr>
        <w:t>(en)</w:t>
      </w:r>
      <w:r w:rsidRPr="00080E52">
        <w:rPr>
          <w:rFonts w:cs="Arial"/>
          <w:szCs w:val="20"/>
          <w:lang w:val="nl-NL"/>
        </w:rPr>
        <w:t xml:space="preserve"> van </w:t>
      </w:r>
      <w:proofErr w:type="spellStart"/>
      <w:r w:rsidR="000B2BF4">
        <w:rPr>
          <w:rFonts w:cs="Arial"/>
          <w:szCs w:val="20"/>
          <w:lang w:val="nl-NL"/>
        </w:rPr>
        <w:t>incassant</w:t>
      </w:r>
      <w:proofErr w:type="spellEnd"/>
      <w:r w:rsidR="000B2BF4">
        <w:rPr>
          <w:rFonts w:cs="Arial"/>
          <w:szCs w:val="20"/>
          <w:lang w:val="nl-NL"/>
        </w:rPr>
        <w:t>.</w:t>
      </w:r>
    </w:p>
    <w:p w14:paraId="4506A0ED" w14:textId="797F4BF5" w:rsidR="00080E52" w:rsidRDefault="00080E52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  <w:r w:rsidRPr="00080E52">
        <w:rPr>
          <w:rFonts w:cs="Arial"/>
          <w:szCs w:val="20"/>
          <w:lang w:val="nl-NL"/>
        </w:rPr>
        <w:t>Als u het niet eens bent met deze afschrijving kunt u deze laten terugboeken. Neem hiervoor binnen acht weken na afschrijving contact op met uw bank. Vraag uw bank naar de voorwaarden.</w:t>
      </w:r>
    </w:p>
    <w:p w14:paraId="42BEBB91" w14:textId="64691E93" w:rsidR="007A450A" w:rsidRDefault="007A450A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</w:p>
    <w:p w14:paraId="2FC6D5EE" w14:textId="77777777" w:rsidR="00A0013F" w:rsidRDefault="00A0013F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</w:p>
    <w:p w14:paraId="53CBE3E5" w14:textId="69187DBA" w:rsidR="007A450A" w:rsidRPr="00A0013F" w:rsidRDefault="00A0013F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b/>
          <w:bCs/>
          <w:szCs w:val="20"/>
          <w:lang w:val="nl-NL"/>
        </w:rPr>
      </w:pPr>
      <w:r>
        <w:rPr>
          <w:b/>
          <w:bCs/>
          <w:szCs w:val="20"/>
          <w:lang w:val="nl-NL"/>
        </w:rPr>
        <w:t>Uw g</w:t>
      </w:r>
      <w:r w:rsidRPr="00A0013F">
        <w:rPr>
          <w:b/>
          <w:bCs/>
          <w:szCs w:val="20"/>
          <w:lang w:val="nl-NL"/>
        </w:rPr>
        <w:t>egevens</w:t>
      </w:r>
    </w:p>
    <w:p w14:paraId="45E9F46F" w14:textId="77777777" w:rsidR="00AB0C8B" w:rsidRPr="00F20B76" w:rsidRDefault="00AB0C8B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</w:p>
    <w:p w14:paraId="74CEACEF" w14:textId="0BB5E4E2" w:rsidR="00A0013F" w:rsidRPr="00F20B76" w:rsidRDefault="00A0013F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  <w:r w:rsidRPr="00F20B76">
        <w:rPr>
          <w:rFonts w:cs="Arial"/>
          <w:szCs w:val="20"/>
          <w:lang w:val="nl-NL"/>
        </w:rPr>
        <w:t>Naam</w:t>
      </w:r>
      <w:r w:rsidR="009A30A1" w:rsidRPr="00F20B76">
        <w:rPr>
          <w:rFonts w:cs="Arial"/>
          <w:szCs w:val="20"/>
          <w:lang w:val="nl-NL"/>
        </w:rPr>
        <w:t>:</w:t>
      </w:r>
      <w:r w:rsidRPr="00F20B76">
        <w:rPr>
          <w:rFonts w:cs="Arial"/>
          <w:szCs w:val="20"/>
          <w:lang w:val="nl-NL"/>
        </w:rPr>
        <w:tab/>
      </w:r>
    </w:p>
    <w:p w14:paraId="2ABE82B5" w14:textId="77777777" w:rsidR="00A0013F" w:rsidRPr="00F20B76" w:rsidRDefault="00A0013F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</w:p>
    <w:p w14:paraId="37CD35BA" w14:textId="7CF6C214" w:rsidR="00A0013F" w:rsidRPr="00F20B76" w:rsidRDefault="00A0013F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  <w:r w:rsidRPr="00F20B76">
        <w:rPr>
          <w:rFonts w:cs="Arial"/>
          <w:szCs w:val="20"/>
          <w:lang w:val="nl-NL"/>
        </w:rPr>
        <w:t>Adres</w:t>
      </w:r>
      <w:r w:rsidR="009A30A1" w:rsidRPr="00F20B76">
        <w:rPr>
          <w:rFonts w:cs="Arial"/>
          <w:szCs w:val="20"/>
          <w:lang w:val="nl-NL"/>
        </w:rPr>
        <w:t>:</w:t>
      </w:r>
      <w:r w:rsidRPr="00F20B76">
        <w:rPr>
          <w:rFonts w:cs="Arial"/>
          <w:szCs w:val="20"/>
          <w:lang w:val="nl-NL"/>
        </w:rPr>
        <w:tab/>
      </w:r>
    </w:p>
    <w:p w14:paraId="16843590" w14:textId="77777777" w:rsidR="00A0013F" w:rsidRPr="00F20B76" w:rsidRDefault="00A0013F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</w:p>
    <w:p w14:paraId="3F8104BF" w14:textId="0753B1A4" w:rsidR="00A0013F" w:rsidRPr="00F20B76" w:rsidRDefault="00A0013F" w:rsidP="009A30A1">
      <w:pPr>
        <w:tabs>
          <w:tab w:val="left" w:pos="2268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  <w:r w:rsidRPr="00F20B76">
        <w:rPr>
          <w:rFonts w:cs="Arial"/>
          <w:szCs w:val="20"/>
          <w:lang w:val="nl-NL"/>
        </w:rPr>
        <w:t>Postcode</w:t>
      </w:r>
      <w:r w:rsidR="009A30A1" w:rsidRPr="00F20B76">
        <w:rPr>
          <w:rFonts w:cs="Arial"/>
          <w:szCs w:val="20"/>
          <w:lang w:val="nl-NL"/>
        </w:rPr>
        <w:t>:</w:t>
      </w:r>
      <w:r w:rsidRPr="00F20B76">
        <w:rPr>
          <w:rFonts w:cs="Arial"/>
          <w:szCs w:val="20"/>
          <w:lang w:val="nl-NL"/>
        </w:rPr>
        <w:tab/>
      </w:r>
      <w:r w:rsidR="009A30A1" w:rsidRPr="00F20B76">
        <w:rPr>
          <w:rFonts w:cs="Arial"/>
          <w:szCs w:val="20"/>
          <w:lang w:val="nl-NL"/>
        </w:rPr>
        <w:tab/>
      </w:r>
      <w:bookmarkStart w:id="0" w:name="_GoBack"/>
      <w:bookmarkEnd w:id="0"/>
      <w:r w:rsidRPr="00F20B76">
        <w:rPr>
          <w:rFonts w:cs="Arial"/>
          <w:szCs w:val="20"/>
          <w:lang w:val="nl-NL"/>
        </w:rPr>
        <w:t>Woonplaats</w:t>
      </w:r>
      <w:r w:rsidR="009A30A1" w:rsidRPr="00F20B76">
        <w:rPr>
          <w:rFonts w:cs="Arial"/>
          <w:szCs w:val="20"/>
          <w:lang w:val="nl-NL"/>
        </w:rPr>
        <w:t xml:space="preserve">: </w:t>
      </w:r>
    </w:p>
    <w:p w14:paraId="373D5430" w14:textId="77777777" w:rsidR="00A0013F" w:rsidRPr="00F20B76" w:rsidRDefault="00A0013F" w:rsidP="009A30A1">
      <w:pPr>
        <w:tabs>
          <w:tab w:val="left" w:pos="2268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</w:p>
    <w:p w14:paraId="6A21B5EB" w14:textId="54B53327" w:rsidR="00A0013F" w:rsidRPr="00A85E2E" w:rsidRDefault="00A0013F" w:rsidP="009A30A1">
      <w:pPr>
        <w:tabs>
          <w:tab w:val="left" w:pos="2268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  <w:r w:rsidRPr="00A85E2E">
        <w:rPr>
          <w:rFonts w:cs="Arial"/>
          <w:szCs w:val="20"/>
          <w:lang w:val="nl-NL"/>
        </w:rPr>
        <w:t>Rekeningnummer</w:t>
      </w:r>
      <w:r w:rsidR="00423270">
        <w:rPr>
          <w:rFonts w:cs="Arial"/>
          <w:szCs w:val="20"/>
          <w:lang w:val="nl-NL"/>
        </w:rPr>
        <w:t xml:space="preserve"> (IBAN)</w:t>
      </w:r>
      <w:r w:rsidR="009A30A1" w:rsidRPr="00A85E2E">
        <w:rPr>
          <w:rFonts w:cs="Arial"/>
          <w:szCs w:val="20"/>
          <w:lang w:val="nl-NL"/>
        </w:rPr>
        <w:t>:</w:t>
      </w:r>
      <w:r w:rsidRPr="00A85E2E">
        <w:rPr>
          <w:rFonts w:cs="Arial"/>
          <w:szCs w:val="20"/>
          <w:lang w:val="nl-NL"/>
        </w:rPr>
        <w:t xml:space="preserve"> </w:t>
      </w:r>
      <w:r w:rsidRPr="00A85E2E">
        <w:rPr>
          <w:rFonts w:cs="Arial"/>
          <w:szCs w:val="20"/>
          <w:lang w:val="nl-NL"/>
        </w:rPr>
        <w:tab/>
      </w:r>
    </w:p>
    <w:p w14:paraId="6FC87612" w14:textId="77777777" w:rsidR="00A0013F" w:rsidRPr="00A85E2E" w:rsidRDefault="00A0013F" w:rsidP="009A30A1">
      <w:pPr>
        <w:tabs>
          <w:tab w:val="left" w:pos="2268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</w:p>
    <w:p w14:paraId="16BBE198" w14:textId="425CE024" w:rsidR="00A0013F" w:rsidRPr="00A0013F" w:rsidRDefault="00A0013F" w:rsidP="009A30A1">
      <w:pPr>
        <w:tabs>
          <w:tab w:val="left" w:pos="2268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  <w:r w:rsidRPr="00A0013F">
        <w:rPr>
          <w:rFonts w:cs="Arial"/>
          <w:szCs w:val="20"/>
          <w:lang w:val="nl-NL"/>
        </w:rPr>
        <w:t>Plaats en datum</w:t>
      </w:r>
      <w:r w:rsidR="009A30A1">
        <w:rPr>
          <w:rFonts w:cs="Arial"/>
          <w:szCs w:val="20"/>
          <w:lang w:val="nl-NL"/>
        </w:rPr>
        <w:t>:</w:t>
      </w:r>
      <w:r>
        <w:rPr>
          <w:rFonts w:cs="Arial"/>
          <w:szCs w:val="20"/>
          <w:lang w:val="nl-NL"/>
        </w:rPr>
        <w:tab/>
      </w:r>
    </w:p>
    <w:p w14:paraId="3310069F" w14:textId="77777777" w:rsidR="00A0013F" w:rsidRDefault="00A0013F" w:rsidP="00A0013F">
      <w:pPr>
        <w:tabs>
          <w:tab w:val="left" w:pos="2268"/>
        </w:tabs>
        <w:autoSpaceDE w:val="0"/>
        <w:autoSpaceDN w:val="0"/>
        <w:adjustRightInd w:val="0"/>
        <w:rPr>
          <w:rFonts w:cs="Arial"/>
          <w:szCs w:val="20"/>
          <w:lang w:val="nl-NL"/>
        </w:rPr>
      </w:pPr>
    </w:p>
    <w:p w14:paraId="3B2B5044" w14:textId="349E5658" w:rsidR="00A0013F" w:rsidRPr="00A0013F" w:rsidRDefault="00A0013F" w:rsidP="00A0013F">
      <w:pPr>
        <w:tabs>
          <w:tab w:val="left" w:pos="2268"/>
        </w:tabs>
        <w:autoSpaceDE w:val="0"/>
        <w:autoSpaceDN w:val="0"/>
        <w:adjustRightInd w:val="0"/>
        <w:rPr>
          <w:szCs w:val="20"/>
          <w:lang w:val="nl-NL"/>
        </w:rPr>
      </w:pPr>
      <w:r w:rsidRPr="00A0013F">
        <w:rPr>
          <w:rFonts w:cs="Arial"/>
          <w:szCs w:val="20"/>
          <w:lang w:val="nl-NL"/>
        </w:rPr>
        <w:t>Handtekening</w:t>
      </w:r>
      <w:r w:rsidR="009A30A1">
        <w:rPr>
          <w:rFonts w:cs="Arial"/>
          <w:szCs w:val="20"/>
          <w:lang w:val="nl-NL"/>
        </w:rPr>
        <w:t>:</w:t>
      </w:r>
      <w:r>
        <w:rPr>
          <w:rFonts w:cs="Arial"/>
          <w:szCs w:val="20"/>
          <w:lang w:val="nl-NL"/>
        </w:rPr>
        <w:tab/>
      </w:r>
    </w:p>
    <w:p w14:paraId="0691AB0A" w14:textId="0F0BF721" w:rsidR="00A0013F" w:rsidRDefault="00A0013F">
      <w:pPr>
        <w:autoSpaceDE w:val="0"/>
        <w:autoSpaceDN w:val="0"/>
        <w:adjustRightInd w:val="0"/>
        <w:rPr>
          <w:szCs w:val="20"/>
          <w:lang w:val="nl-NL"/>
        </w:rPr>
      </w:pPr>
    </w:p>
    <w:p w14:paraId="591464E2" w14:textId="7E6F1F45" w:rsidR="00D32503" w:rsidRDefault="00D32503">
      <w:pPr>
        <w:autoSpaceDE w:val="0"/>
        <w:autoSpaceDN w:val="0"/>
        <w:adjustRightInd w:val="0"/>
        <w:rPr>
          <w:szCs w:val="20"/>
          <w:lang w:val="nl-NL"/>
        </w:rPr>
      </w:pPr>
    </w:p>
    <w:p w14:paraId="1E0D5403" w14:textId="6CF1C287" w:rsidR="00D32503" w:rsidRDefault="00D32503" w:rsidP="00D32503">
      <w:pPr>
        <w:rPr>
          <w:rFonts w:ascii="Calibri" w:hAnsi="Calibri"/>
          <w:lang w:val="nl-NL"/>
        </w:rPr>
      </w:pPr>
      <w:r>
        <w:rPr>
          <w:lang w:val="nl-NL"/>
        </w:rPr>
        <w:t xml:space="preserve">Wij vragen u dit formulier in te vullen, te ondertekenen en per post of mail te retourneren </w:t>
      </w:r>
      <w:r w:rsidRPr="00D32503">
        <w:rPr>
          <w:lang w:val="nl-NL"/>
        </w:rPr>
        <w:t>(</w:t>
      </w:r>
      <w:hyperlink r:id="rId6" w:history="1">
        <w:r w:rsidRPr="00D32503">
          <w:rPr>
            <w:rStyle w:val="Hyperlink"/>
            <w:color w:val="auto"/>
            <w:lang w:val="nl-NL"/>
          </w:rPr>
          <w:t>administratie@vlakglasrecycling.nl</w:t>
        </w:r>
      </w:hyperlink>
      <w:r w:rsidRPr="00D32503">
        <w:rPr>
          <w:lang w:val="nl-NL"/>
        </w:rPr>
        <w:t>).</w:t>
      </w:r>
    </w:p>
    <w:p w14:paraId="080F8CDC" w14:textId="77777777" w:rsidR="00D32503" w:rsidRPr="00A0013F" w:rsidRDefault="00D32503">
      <w:pPr>
        <w:autoSpaceDE w:val="0"/>
        <w:autoSpaceDN w:val="0"/>
        <w:adjustRightInd w:val="0"/>
        <w:rPr>
          <w:szCs w:val="20"/>
          <w:lang w:val="nl-NL"/>
        </w:rPr>
      </w:pPr>
    </w:p>
    <w:sectPr w:rsidR="00D32503" w:rsidRPr="00A0013F" w:rsidSect="00786400">
      <w:headerReference w:type="default" r:id="rId7"/>
      <w:footerReference w:type="default" r:id="rId8"/>
      <w:pgSz w:w="12240" w:h="15840"/>
      <w:pgMar w:top="2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34B28" w14:textId="77777777" w:rsidR="00080E52" w:rsidRDefault="00080E52" w:rsidP="00080E52">
      <w:r>
        <w:separator/>
      </w:r>
    </w:p>
  </w:endnote>
  <w:endnote w:type="continuationSeparator" w:id="0">
    <w:p w14:paraId="1A9423DA" w14:textId="77777777" w:rsidR="00080E52" w:rsidRDefault="00080E52" w:rsidP="0008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49430" w14:textId="77777777" w:rsidR="00A0013F" w:rsidRPr="00A0013F" w:rsidRDefault="00A0013F" w:rsidP="00A0013F">
    <w:pPr>
      <w:autoSpaceDE w:val="0"/>
      <w:autoSpaceDN w:val="0"/>
      <w:adjustRightInd w:val="0"/>
      <w:jc w:val="center"/>
      <w:rPr>
        <w:rFonts w:cs="Arial"/>
        <w:sz w:val="15"/>
        <w:szCs w:val="15"/>
        <w:lang w:val="nl-NL"/>
      </w:rPr>
    </w:pPr>
    <w:r w:rsidRPr="00A0013F">
      <w:rPr>
        <w:rFonts w:cs="Arial"/>
        <w:sz w:val="15"/>
        <w:szCs w:val="15"/>
        <w:lang w:val="nl-NL"/>
      </w:rPr>
      <w:t xml:space="preserve">Stichting </w:t>
    </w:r>
    <w:r w:rsidRPr="00A0013F">
      <w:rPr>
        <w:rFonts w:eastAsia="ArialMT" w:cs="ArialMT"/>
        <w:sz w:val="15"/>
        <w:szCs w:val="15"/>
        <w:lang w:val="nl-NL"/>
      </w:rPr>
      <w:t xml:space="preserve">Vlakglas Recycling Nederland ● Postbus </w:t>
    </w:r>
    <w:r w:rsidRPr="00A0013F">
      <w:rPr>
        <w:rFonts w:cs="Arial"/>
        <w:sz w:val="15"/>
        <w:szCs w:val="15"/>
        <w:lang w:val="nl-NL"/>
      </w:rPr>
      <w:t xml:space="preserve">340 </w:t>
    </w:r>
    <w:r w:rsidRPr="00A0013F">
      <w:rPr>
        <w:rFonts w:eastAsia="ArialMT" w:cs="ArialMT"/>
        <w:sz w:val="15"/>
        <w:szCs w:val="15"/>
        <w:lang w:val="nl-NL"/>
      </w:rPr>
      <w:t xml:space="preserve">● </w:t>
    </w:r>
    <w:r w:rsidRPr="00A0013F">
      <w:rPr>
        <w:rFonts w:cs="Arial"/>
        <w:sz w:val="15"/>
        <w:szCs w:val="15"/>
        <w:lang w:val="nl-NL"/>
      </w:rPr>
      <w:t xml:space="preserve">2700 AH Zoetermeer </w:t>
    </w:r>
    <w:r w:rsidRPr="00A0013F">
      <w:rPr>
        <w:rFonts w:eastAsia="ArialMT" w:cs="ArialMT"/>
        <w:sz w:val="15"/>
        <w:szCs w:val="15"/>
        <w:lang w:val="nl-NL"/>
      </w:rPr>
      <w:t>● Tel.: 088</w:t>
    </w:r>
    <w:r w:rsidRPr="00A0013F">
      <w:rPr>
        <w:rFonts w:cs="Arial"/>
        <w:sz w:val="15"/>
        <w:szCs w:val="15"/>
        <w:lang w:val="nl-NL"/>
      </w:rPr>
      <w:t>-5678820</w:t>
    </w:r>
  </w:p>
  <w:p w14:paraId="39FBDC3F" w14:textId="7579B54E" w:rsidR="00A0013F" w:rsidRPr="00A0013F" w:rsidRDefault="00A0013F" w:rsidP="00A0013F">
    <w:pPr>
      <w:pStyle w:val="Voettekst"/>
      <w:jc w:val="center"/>
      <w:rPr>
        <w:rFonts w:eastAsia="Calibri" w:cs="Times New Roman"/>
        <w:lang w:val="nl-NL"/>
      </w:rPr>
    </w:pPr>
    <w:r w:rsidRPr="00A0013F">
      <w:rPr>
        <w:rFonts w:cs="Arial"/>
        <w:sz w:val="15"/>
        <w:szCs w:val="15"/>
        <w:lang w:val="nl-NL"/>
      </w:rPr>
      <w:t xml:space="preserve">info@vlakglasrecycling.nl </w:t>
    </w:r>
    <w:r w:rsidRPr="00A0013F">
      <w:rPr>
        <w:rFonts w:eastAsia="ArialMT" w:cs="ArialMT"/>
        <w:sz w:val="15"/>
        <w:szCs w:val="15"/>
        <w:lang w:val="nl-NL"/>
      </w:rPr>
      <w:t xml:space="preserve">● </w:t>
    </w:r>
    <w:r w:rsidRPr="00A0013F">
      <w:rPr>
        <w:rFonts w:cs="Arial"/>
        <w:sz w:val="15"/>
        <w:szCs w:val="15"/>
        <w:lang w:val="nl-NL"/>
      </w:rPr>
      <w:t xml:space="preserve">IBAN NL20RABO386 8775 99 </w:t>
    </w:r>
    <w:r w:rsidRPr="00A0013F">
      <w:rPr>
        <w:rFonts w:eastAsia="ArialMT" w:cs="ArialMT"/>
        <w:sz w:val="15"/>
        <w:szCs w:val="15"/>
        <w:lang w:val="nl-NL"/>
      </w:rPr>
      <w:t xml:space="preserve">● </w:t>
    </w:r>
    <w:proofErr w:type="spellStart"/>
    <w:r w:rsidRPr="00A0013F">
      <w:rPr>
        <w:rFonts w:eastAsia="ArialMT" w:cs="ArialMT"/>
        <w:sz w:val="15"/>
        <w:szCs w:val="15"/>
        <w:lang w:val="nl-NL"/>
      </w:rPr>
      <w:t>K.v.K.</w:t>
    </w:r>
    <w:proofErr w:type="spellEnd"/>
    <w:r w:rsidRPr="00A0013F">
      <w:rPr>
        <w:rFonts w:eastAsia="ArialMT" w:cs="ArialMT"/>
        <w:sz w:val="15"/>
        <w:szCs w:val="15"/>
        <w:lang w:val="nl-NL"/>
      </w:rPr>
      <w:t xml:space="preserve"> te Rotterdam nr. 24334110 ● BTW nr. 8110.87.311B01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0A56E" w14:textId="77777777" w:rsidR="00080E52" w:rsidRDefault="00080E52" w:rsidP="00080E52">
      <w:r>
        <w:separator/>
      </w:r>
    </w:p>
  </w:footnote>
  <w:footnote w:type="continuationSeparator" w:id="0">
    <w:p w14:paraId="7138B2F7" w14:textId="77777777" w:rsidR="00080E52" w:rsidRDefault="00080E52" w:rsidP="00080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0EB7" w14:textId="58ACFFD6" w:rsidR="007A450A" w:rsidRDefault="007A450A" w:rsidP="007A450A">
    <w:pPr>
      <w:pStyle w:val="Koptekst"/>
      <w:jc w:val="center"/>
    </w:pPr>
  </w:p>
  <w:p w14:paraId="0E0B1477" w14:textId="77777777" w:rsidR="007A450A" w:rsidRDefault="007A45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A1"/>
    <w:rsid w:val="00080E52"/>
    <w:rsid w:val="000B2BF4"/>
    <w:rsid w:val="0029226A"/>
    <w:rsid w:val="002E56AE"/>
    <w:rsid w:val="0034631C"/>
    <w:rsid w:val="003E0AA1"/>
    <w:rsid w:val="00423270"/>
    <w:rsid w:val="00743271"/>
    <w:rsid w:val="00786400"/>
    <w:rsid w:val="007A450A"/>
    <w:rsid w:val="009A30A1"/>
    <w:rsid w:val="009B4144"/>
    <w:rsid w:val="009E4899"/>
    <w:rsid w:val="00A0013F"/>
    <w:rsid w:val="00A85E2E"/>
    <w:rsid w:val="00AB0C8B"/>
    <w:rsid w:val="00C97887"/>
    <w:rsid w:val="00D32503"/>
    <w:rsid w:val="00D7308C"/>
    <w:rsid w:val="00EF4AEE"/>
    <w:rsid w:val="00F20B7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4AB1AE"/>
  <w15:chartTrackingRefBased/>
  <w15:docId w15:val="{73311262-87AF-4D86-BB71-C429237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4144"/>
    <w:pPr>
      <w:spacing w:after="0" w:line="240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0E5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0E52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80E5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0E52"/>
    <w:rPr>
      <w:rFonts w:ascii="Verdana" w:hAnsi="Verdana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D32503"/>
    <w:rPr>
      <w:color w:val="0563C1"/>
      <w:u w:val="single"/>
    </w:rPr>
  </w:style>
  <w:style w:type="character" w:styleId="Nadruk">
    <w:name w:val="Emphasis"/>
    <w:basedOn w:val="Standaardalinea-lettertype"/>
    <w:uiPriority w:val="20"/>
    <w:qFormat/>
    <w:rsid w:val="00786400"/>
    <w:rPr>
      <w:i/>
      <w:iCs/>
    </w:rPr>
  </w:style>
  <w:style w:type="paragraph" w:styleId="Geenafstand">
    <w:name w:val="No Spacing"/>
    <w:uiPriority w:val="1"/>
    <w:qFormat/>
    <w:rsid w:val="0078640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@vlakglasrecycling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Tuinenburg</dc:creator>
  <cp:keywords/>
  <dc:description/>
  <cp:lastModifiedBy>financieel</cp:lastModifiedBy>
  <cp:revision>2</cp:revision>
  <cp:lastPrinted>2021-06-09T11:01:00Z</cp:lastPrinted>
  <dcterms:created xsi:type="dcterms:W3CDTF">2021-06-30T10:01:00Z</dcterms:created>
  <dcterms:modified xsi:type="dcterms:W3CDTF">2021-06-30T10:01:00Z</dcterms:modified>
</cp:coreProperties>
</file>